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230E" w14:textId="28AF0C76" w:rsidR="00491A00" w:rsidRDefault="00674695" w:rsidP="00491A00">
      <w:pPr>
        <w:spacing w:after="0"/>
        <w:ind w:left="528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Łódź, dnia </w:t>
      </w:r>
      <w:r w:rsidR="00BD2043">
        <w:rPr>
          <w:rFonts w:ascii="Times New Roman" w:eastAsia="Calibri" w:hAnsi="Times New Roman" w:cs="Times New Roman"/>
        </w:rPr>
        <w:t>21</w:t>
      </w:r>
      <w:r w:rsidR="00DD1FA3">
        <w:rPr>
          <w:rFonts w:ascii="Times New Roman" w:eastAsia="Calibri" w:hAnsi="Times New Roman" w:cs="Times New Roman"/>
        </w:rPr>
        <w:t>.</w:t>
      </w:r>
      <w:r w:rsidR="00BD2043">
        <w:rPr>
          <w:rFonts w:ascii="Times New Roman" w:eastAsia="Calibri" w:hAnsi="Times New Roman" w:cs="Times New Roman"/>
        </w:rPr>
        <w:t>08</w:t>
      </w:r>
      <w:r w:rsidR="00491A00">
        <w:rPr>
          <w:rFonts w:ascii="Times New Roman" w:eastAsia="Calibri" w:hAnsi="Times New Roman" w:cs="Times New Roman"/>
        </w:rPr>
        <w:t>.2020</w:t>
      </w:r>
      <w:r w:rsidR="006F68C2" w:rsidRPr="00F071C9">
        <w:rPr>
          <w:rFonts w:ascii="Times New Roman" w:eastAsia="Calibri" w:hAnsi="Times New Roman" w:cs="Times New Roman"/>
        </w:rPr>
        <w:t>r.</w:t>
      </w:r>
      <w:r w:rsidR="00491A00" w:rsidRPr="00491A00">
        <w:rPr>
          <w:rFonts w:ascii="Times New Roman" w:eastAsia="Calibri" w:hAnsi="Times New Roman" w:cs="Times New Roman"/>
          <w:b/>
        </w:rPr>
        <w:t xml:space="preserve"> </w:t>
      </w:r>
    </w:p>
    <w:p w14:paraId="03B5AFC6" w14:textId="77777777" w:rsidR="00491A00" w:rsidRDefault="00491A00" w:rsidP="00491A00">
      <w:pPr>
        <w:spacing w:after="0"/>
        <w:ind w:left="5280"/>
        <w:jc w:val="left"/>
        <w:rPr>
          <w:rFonts w:ascii="Times New Roman" w:eastAsia="Calibri" w:hAnsi="Times New Roman" w:cs="Times New Roman"/>
          <w:b/>
        </w:rPr>
      </w:pPr>
    </w:p>
    <w:p w14:paraId="6C24F0AE" w14:textId="77777777" w:rsidR="00491A00" w:rsidRPr="00F071C9" w:rsidRDefault="00491A00" w:rsidP="00491A00">
      <w:pPr>
        <w:spacing w:after="0"/>
        <w:ind w:left="5280"/>
        <w:jc w:val="left"/>
        <w:rPr>
          <w:rFonts w:ascii="Times New Roman" w:eastAsia="Calibri" w:hAnsi="Times New Roman" w:cs="Times New Roman"/>
          <w:b/>
        </w:rPr>
      </w:pPr>
      <w:r w:rsidRPr="00F071C9">
        <w:rPr>
          <w:rFonts w:ascii="Times New Roman" w:eastAsia="Calibri" w:hAnsi="Times New Roman" w:cs="Times New Roman"/>
          <w:b/>
        </w:rPr>
        <w:t>Wykonawcy biorący udział</w:t>
      </w:r>
    </w:p>
    <w:p w14:paraId="6032346D" w14:textId="77777777" w:rsidR="00491A00" w:rsidRPr="00F071C9" w:rsidRDefault="00491A00" w:rsidP="00491A00">
      <w:pPr>
        <w:spacing w:after="0"/>
        <w:ind w:left="4572" w:firstLine="708"/>
        <w:jc w:val="left"/>
        <w:rPr>
          <w:rFonts w:ascii="Times New Roman" w:eastAsia="Calibri" w:hAnsi="Times New Roman" w:cs="Times New Roman"/>
          <w:b/>
        </w:rPr>
      </w:pPr>
      <w:r w:rsidRPr="00F071C9">
        <w:rPr>
          <w:rFonts w:ascii="Times New Roman" w:eastAsia="Calibri" w:hAnsi="Times New Roman" w:cs="Times New Roman"/>
          <w:b/>
        </w:rPr>
        <w:t>w postępowaniu</w:t>
      </w:r>
    </w:p>
    <w:p w14:paraId="01122520" w14:textId="77777777" w:rsidR="00C972A4" w:rsidRDefault="00C972A4" w:rsidP="00491A00">
      <w:pPr>
        <w:spacing w:line="200" w:lineRule="atLeast"/>
        <w:ind w:left="851" w:hanging="851"/>
        <w:rPr>
          <w:rFonts w:ascii="Times New Roman" w:hAnsi="Times New Roman" w:cs="Times New Roman"/>
        </w:rPr>
      </w:pPr>
    </w:p>
    <w:p w14:paraId="3026E2D7" w14:textId="6FF1BCA1" w:rsidR="00491A00" w:rsidRPr="00491A00" w:rsidRDefault="00491A00" w:rsidP="00491A00">
      <w:pPr>
        <w:spacing w:line="200" w:lineRule="atLeast"/>
        <w:ind w:left="851" w:hanging="851"/>
        <w:rPr>
          <w:rFonts w:ascii="Times New Roman" w:eastAsia="Arial" w:hAnsi="Times New Roman" w:cs="Times New Roman"/>
          <w:b/>
          <w:bCs/>
          <w:lang w:eastAsia="ar-SA"/>
        </w:rPr>
      </w:pPr>
      <w:r w:rsidRPr="00491A00">
        <w:rPr>
          <w:rFonts w:ascii="Times New Roman" w:hAnsi="Times New Roman" w:cs="Times New Roman"/>
        </w:rPr>
        <w:t>d</w:t>
      </w:r>
      <w:r w:rsidR="00445B31" w:rsidRPr="00491A00">
        <w:rPr>
          <w:rFonts w:ascii="Times New Roman" w:hAnsi="Times New Roman" w:cs="Times New Roman"/>
        </w:rPr>
        <w:t>otyczy:</w:t>
      </w:r>
      <w:r>
        <w:rPr>
          <w:rFonts w:ascii="Times New Roman" w:hAnsi="Times New Roman" w:cs="Times New Roman"/>
          <w:b/>
        </w:rPr>
        <w:t xml:space="preserve"> </w:t>
      </w:r>
      <w:r w:rsidR="00E14590" w:rsidRPr="00491A00">
        <w:rPr>
          <w:rFonts w:ascii="Times New Roman" w:hAnsi="Times New Roman" w:cs="Times New Roman"/>
        </w:rPr>
        <w:t xml:space="preserve">zamówienia publicznego w trybie przetargu nieograniczonego </w:t>
      </w:r>
      <w:r>
        <w:rPr>
          <w:rFonts w:ascii="Times New Roman" w:hAnsi="Times New Roman" w:cs="Times New Roman"/>
        </w:rPr>
        <w:t>na</w:t>
      </w:r>
      <w:r w:rsidR="00E14590" w:rsidRPr="00491A00">
        <w:rPr>
          <w:rFonts w:ascii="Times New Roman" w:hAnsi="Times New Roman" w:cs="Times New Roman"/>
        </w:rPr>
        <w:t>:</w:t>
      </w:r>
      <w:r w:rsidR="006F68C2" w:rsidRPr="00491A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bCs/>
          <w:lang w:eastAsia="ar-SA"/>
        </w:rPr>
        <w:t>„Dostawę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="00BD2043">
        <w:rPr>
          <w:rFonts w:ascii="Times New Roman" w:eastAsia="Arial" w:hAnsi="Times New Roman" w:cs="Times New Roman"/>
          <w:b/>
          <w:bCs/>
          <w:lang w:eastAsia="ar-SA"/>
        </w:rPr>
        <w:t xml:space="preserve">wyposażenia oraz pomocy dydaktycznych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>w ramach projektu: ,,Nauka</w:t>
      </w:r>
      <w:r w:rsidR="00BD2043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>w kolorach tęczy”</w:t>
      </w:r>
      <w:r>
        <w:rPr>
          <w:rFonts w:ascii="Times New Roman" w:eastAsia="Arial" w:hAnsi="Times New Roman" w:cs="Times New Roman"/>
          <w:b/>
          <w:bCs/>
          <w:lang w:eastAsia="ar-SA"/>
        </w:rPr>
        <w:t xml:space="preserve">,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>współfinansowanego z Europejskiego Funduszu Społecznego</w:t>
      </w:r>
      <w:r w:rsidR="00BD2043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491A00">
        <w:rPr>
          <w:rFonts w:ascii="Times New Roman" w:eastAsia="Arial" w:hAnsi="Times New Roman" w:cs="Times New Roman"/>
          <w:b/>
          <w:bCs/>
          <w:lang w:eastAsia="ar-SA"/>
        </w:rPr>
        <w:t>w ramach Regionalnego Programu Operacyjnego Województwa Łódzkiego na lata 2014-2020</w:t>
      </w:r>
    </w:p>
    <w:p w14:paraId="5ED91E02" w14:textId="19023FF0" w:rsidR="00F071C9" w:rsidRDefault="00F071C9" w:rsidP="0067469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C5DF1">
        <w:rPr>
          <w:rFonts w:ascii="Times New Roman" w:hAnsi="Times New Roman" w:cs="Times New Roman"/>
        </w:rPr>
        <w:t xml:space="preserve">Zamawiający, tj. </w:t>
      </w:r>
      <w:r w:rsidR="00491A00" w:rsidRPr="009C5DF1">
        <w:rPr>
          <w:rFonts w:ascii="Times New Roman" w:hAnsi="Times New Roman" w:cs="Times New Roman"/>
        </w:rPr>
        <w:t>Szkoła Podstawowa nr 41 im. Króla Władysława Jagiełły</w:t>
      </w:r>
      <w:r w:rsidRPr="009C5DF1">
        <w:rPr>
          <w:rFonts w:ascii="Times New Roman" w:hAnsi="Times New Roman" w:cs="Times New Roman"/>
        </w:rPr>
        <w:t xml:space="preserve"> z siedzibą w Łodzi, działając na podstawie art. 38  ust. </w:t>
      </w:r>
      <w:r w:rsidR="00AE4D6F">
        <w:rPr>
          <w:rFonts w:ascii="Times New Roman" w:hAnsi="Times New Roman" w:cs="Times New Roman"/>
        </w:rPr>
        <w:t>4</w:t>
      </w:r>
      <w:r w:rsidR="00F52EA4" w:rsidRPr="009C5DF1">
        <w:rPr>
          <w:rFonts w:ascii="Times New Roman" w:hAnsi="Times New Roman" w:cs="Times New Roman"/>
        </w:rPr>
        <w:t xml:space="preserve"> i </w:t>
      </w:r>
      <w:r w:rsidR="00AE4D6F">
        <w:rPr>
          <w:rFonts w:ascii="Times New Roman" w:hAnsi="Times New Roman" w:cs="Times New Roman"/>
        </w:rPr>
        <w:t>6</w:t>
      </w:r>
      <w:r w:rsidR="00F52EA4" w:rsidRPr="009C5DF1">
        <w:rPr>
          <w:rFonts w:ascii="Times New Roman" w:hAnsi="Times New Roman" w:cs="Times New Roman"/>
        </w:rPr>
        <w:t xml:space="preserve"> </w:t>
      </w:r>
      <w:r w:rsidRPr="009C5DF1">
        <w:rPr>
          <w:rFonts w:ascii="Times New Roman" w:hAnsi="Times New Roman" w:cs="Times New Roman"/>
        </w:rPr>
        <w:t xml:space="preserve"> ustawy z dnia 29 stycznia 2004 r. Prawo zamówień publicznych (t.</w:t>
      </w:r>
      <w:r w:rsidR="005B5668" w:rsidRPr="009C5DF1">
        <w:rPr>
          <w:rFonts w:ascii="Times New Roman" w:hAnsi="Times New Roman" w:cs="Times New Roman"/>
        </w:rPr>
        <w:t xml:space="preserve"> </w:t>
      </w:r>
      <w:r w:rsidRPr="009C5DF1">
        <w:rPr>
          <w:rFonts w:ascii="Times New Roman" w:hAnsi="Times New Roman" w:cs="Times New Roman"/>
        </w:rPr>
        <w:t>j. Dz. U. z 201</w:t>
      </w:r>
      <w:r w:rsidR="00491A00" w:rsidRPr="009C5DF1">
        <w:rPr>
          <w:rFonts w:ascii="Times New Roman" w:hAnsi="Times New Roman" w:cs="Times New Roman"/>
        </w:rPr>
        <w:t>9</w:t>
      </w:r>
      <w:r w:rsidRPr="009C5DF1">
        <w:rPr>
          <w:rFonts w:ascii="Times New Roman" w:hAnsi="Times New Roman" w:cs="Times New Roman"/>
        </w:rPr>
        <w:t xml:space="preserve"> r., poz.</w:t>
      </w:r>
      <w:r w:rsidR="00E14590" w:rsidRPr="009C5DF1">
        <w:rPr>
          <w:rFonts w:ascii="Times New Roman" w:hAnsi="Times New Roman" w:cs="Times New Roman"/>
        </w:rPr>
        <w:t xml:space="preserve"> </w:t>
      </w:r>
      <w:r w:rsidR="00491A00" w:rsidRPr="009C5DF1">
        <w:rPr>
          <w:rFonts w:ascii="Times New Roman" w:hAnsi="Times New Roman" w:cs="Times New Roman"/>
        </w:rPr>
        <w:t>1843</w:t>
      </w:r>
      <w:r w:rsidR="00E14590" w:rsidRPr="009C5DF1">
        <w:rPr>
          <w:rFonts w:ascii="Times New Roman" w:hAnsi="Times New Roman" w:cs="Times New Roman"/>
        </w:rPr>
        <w:t xml:space="preserve"> ze  zm., zwanej dalej P</w:t>
      </w:r>
      <w:r w:rsidR="0035173C" w:rsidRPr="009C5DF1">
        <w:rPr>
          <w:rFonts w:ascii="Times New Roman" w:hAnsi="Times New Roman" w:cs="Times New Roman"/>
        </w:rPr>
        <w:t>zp</w:t>
      </w:r>
      <w:r w:rsidRPr="009C5DF1">
        <w:rPr>
          <w:rFonts w:ascii="Times New Roman" w:hAnsi="Times New Roman" w:cs="Times New Roman"/>
        </w:rPr>
        <w:t xml:space="preserve">), </w:t>
      </w:r>
      <w:r w:rsidR="00491A00" w:rsidRPr="009C5DF1">
        <w:rPr>
          <w:rFonts w:ascii="Times New Roman" w:hAnsi="Times New Roman" w:cs="Times New Roman"/>
        </w:rPr>
        <w:t xml:space="preserve">informuje, iż </w:t>
      </w:r>
      <w:r w:rsidR="00251C2D" w:rsidRPr="009C5DF1">
        <w:rPr>
          <w:rFonts w:ascii="Times New Roman" w:hAnsi="Times New Roman" w:cs="Times New Roman"/>
        </w:rPr>
        <w:t xml:space="preserve">                              </w:t>
      </w:r>
      <w:r w:rsidR="00491A00" w:rsidRPr="009C5DF1">
        <w:rPr>
          <w:rFonts w:ascii="Times New Roman" w:hAnsi="Times New Roman" w:cs="Times New Roman"/>
        </w:rPr>
        <w:t xml:space="preserve">w przedmiotowym postępowaniu </w:t>
      </w:r>
      <w:r w:rsidR="00BD2043">
        <w:rPr>
          <w:rFonts w:ascii="Times New Roman" w:hAnsi="Times New Roman" w:cs="Times New Roman"/>
        </w:rPr>
        <w:t>dokonano modyfikacji</w:t>
      </w:r>
      <w:r w:rsidR="00251C2D" w:rsidRPr="009C5DF1">
        <w:rPr>
          <w:rFonts w:ascii="Times New Roman" w:hAnsi="Times New Roman" w:cs="Times New Roman"/>
        </w:rPr>
        <w:t>,</w:t>
      </w:r>
      <w:r w:rsidR="00491A00" w:rsidRPr="009C5DF1">
        <w:rPr>
          <w:rFonts w:ascii="Times New Roman" w:hAnsi="Times New Roman" w:cs="Times New Roman"/>
        </w:rPr>
        <w:t xml:space="preserve"> dotyczące Specyfikacji Istotnych Warunków Zamówienia (zwanej dalej SIWZ), </w:t>
      </w:r>
      <w:r w:rsidR="00BD2043">
        <w:rPr>
          <w:rFonts w:ascii="Times New Roman" w:hAnsi="Times New Roman" w:cs="Times New Roman"/>
        </w:rPr>
        <w:t>zmianie uległ załącznik nr 1 do SIWZ – OPZ w zakresie części II zamówienia – DOSTAWA i MONTAŻ WYPOSAŻENIA – PRACOWNIA CHEMICZNA.</w:t>
      </w:r>
    </w:p>
    <w:p w14:paraId="33AA0F26" w14:textId="7794FBE4" w:rsidR="00E81297" w:rsidRDefault="00E81297" w:rsidP="001736B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powyższe, Zamawiający, na podstawie  art. 38 ust. 6 w zw. z art. 12a Pzp, przedłuża termin składania ofert do dnia </w:t>
      </w:r>
      <w:r w:rsidRPr="001736B3">
        <w:rPr>
          <w:rFonts w:ascii="Times New Roman" w:hAnsi="Times New Roman" w:cs="Times New Roman"/>
        </w:rPr>
        <w:t>31.08.2020 r.,  do godziny 10:00</w:t>
      </w:r>
      <w:r>
        <w:rPr>
          <w:rFonts w:ascii="Times New Roman" w:hAnsi="Times New Roman" w:cs="Times New Roman"/>
        </w:rPr>
        <w:t xml:space="preserve">. </w:t>
      </w:r>
    </w:p>
    <w:p w14:paraId="0CFADF70" w14:textId="5A1BC865" w:rsidR="00E81297" w:rsidRPr="001736B3" w:rsidRDefault="00E81297" w:rsidP="001736B3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1736B3">
        <w:rPr>
          <w:rFonts w:ascii="Times New Roman" w:hAnsi="Times New Roman" w:cs="Times New Roman"/>
        </w:rPr>
        <w:t xml:space="preserve">Otwarcie ofert nastąpi w Szkole Podstawowej nr 41 im. Króla Władysława Jagiełły, ul. Rajdowa 18, </w:t>
      </w:r>
      <w:r w:rsidR="001736B3" w:rsidRPr="001736B3">
        <w:rPr>
          <w:rFonts w:ascii="Times New Roman" w:hAnsi="Times New Roman" w:cs="Times New Roman"/>
        </w:rPr>
        <w:t xml:space="preserve">    </w:t>
      </w:r>
      <w:r w:rsidRPr="001736B3">
        <w:rPr>
          <w:rFonts w:ascii="Times New Roman" w:hAnsi="Times New Roman" w:cs="Times New Roman"/>
        </w:rPr>
        <w:t>94-003 Łódź - gabinet Dyrektora szkoły, w dniu 31.08.2020 r. o godz. 11:00.</w:t>
      </w:r>
    </w:p>
    <w:p w14:paraId="1E04DAFD" w14:textId="0F5A7BB8" w:rsidR="00E81297" w:rsidRDefault="00E81297" w:rsidP="00E81297">
      <w:pPr>
        <w:spacing w:after="0"/>
        <w:ind w:left="284"/>
        <w:rPr>
          <w:rFonts w:ascii="Times New Roman" w:eastAsia="Arial" w:hAnsi="Times New Roman" w:cs="Times New Roman"/>
          <w:b/>
          <w:color w:val="000000"/>
        </w:rPr>
      </w:pPr>
    </w:p>
    <w:p w14:paraId="688D8056" w14:textId="48C7B48F" w:rsidR="00C972A4" w:rsidRPr="00E81297" w:rsidRDefault="003A3622" w:rsidP="00E8129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81297">
        <w:rPr>
          <w:rFonts w:ascii="Arial" w:hAnsi="Arial" w:cs="Arial"/>
          <w:sz w:val="20"/>
          <w:szCs w:val="20"/>
        </w:rPr>
        <w:t>Z</w:t>
      </w:r>
      <w:r w:rsidR="00E636AE" w:rsidRPr="00E81297">
        <w:rPr>
          <w:rFonts w:ascii="Arial" w:hAnsi="Arial" w:cs="Arial"/>
          <w:sz w:val="20"/>
          <w:szCs w:val="20"/>
        </w:rPr>
        <w:t>apisy SIWZ pozostają bez zmian.</w:t>
      </w:r>
      <w:r w:rsidR="00C972A4" w:rsidRPr="00E81297">
        <w:rPr>
          <w:rFonts w:ascii="Arial" w:hAnsi="Arial" w:cs="Arial"/>
          <w:sz w:val="20"/>
          <w:szCs w:val="20"/>
        </w:rPr>
        <w:t xml:space="preserve"> Wykonawca ubiegający się o udzielenie zamówienia zobowiązany jest do </w:t>
      </w:r>
      <w:r w:rsidR="00C64027" w:rsidRPr="00E81297">
        <w:rPr>
          <w:rFonts w:ascii="Arial" w:hAnsi="Arial" w:cs="Arial"/>
          <w:sz w:val="20"/>
          <w:szCs w:val="20"/>
        </w:rPr>
        <w:t>przygotowania i złożenia oferty zgodnie z wymaganiami zawartymi w SIWZ</w:t>
      </w:r>
      <w:r w:rsidR="00C972A4" w:rsidRPr="00E81297">
        <w:rPr>
          <w:rFonts w:ascii="Arial" w:hAnsi="Arial" w:cs="Arial"/>
          <w:sz w:val="20"/>
          <w:szCs w:val="20"/>
        </w:rPr>
        <w:t>.</w:t>
      </w:r>
    </w:p>
    <w:p w14:paraId="3F2446AD" w14:textId="77777777" w:rsidR="00E81297" w:rsidRPr="00E81297" w:rsidRDefault="00E81297" w:rsidP="00E81297">
      <w:pPr>
        <w:pStyle w:val="Akapitzlist"/>
        <w:rPr>
          <w:rFonts w:ascii="Arial" w:hAnsi="Arial" w:cs="Arial"/>
          <w:sz w:val="20"/>
          <w:szCs w:val="20"/>
        </w:rPr>
      </w:pPr>
    </w:p>
    <w:p w14:paraId="2D3AEDF6" w14:textId="77777777" w:rsidR="00E81297" w:rsidRPr="00E81297" w:rsidRDefault="00E81297" w:rsidP="00E8129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78158CF" w14:textId="77777777" w:rsidR="00C63FB1" w:rsidRDefault="00C63FB1" w:rsidP="00C63FB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C06C008" w14:textId="77777777" w:rsidR="00EF2DED" w:rsidRPr="009C5DF1" w:rsidRDefault="00EF2DED" w:rsidP="00C63FB1">
      <w:pPr>
        <w:spacing w:after="0" w:line="240" w:lineRule="auto"/>
        <w:jc w:val="left"/>
        <w:rPr>
          <w:rFonts w:ascii="Times New Roman" w:eastAsia="Calibri" w:hAnsi="Times New Roman" w:cs="Times New Roman"/>
          <w:b/>
          <w:u w:val="single"/>
        </w:rPr>
      </w:pPr>
    </w:p>
    <w:p w14:paraId="0A01E660" w14:textId="77777777" w:rsidR="00EF2DED" w:rsidRPr="009C5DF1" w:rsidRDefault="00EF2DED" w:rsidP="00D033E6">
      <w:pPr>
        <w:spacing w:after="0" w:line="240" w:lineRule="auto"/>
        <w:jc w:val="left"/>
        <w:rPr>
          <w:rFonts w:ascii="Times New Roman" w:eastAsia="Calibri" w:hAnsi="Times New Roman" w:cs="Times New Roman"/>
          <w:b/>
          <w:u w:val="single"/>
        </w:rPr>
      </w:pPr>
    </w:p>
    <w:p w14:paraId="05EFA0D5" w14:textId="77777777" w:rsidR="00C360D8" w:rsidRDefault="00C360D8" w:rsidP="00C360D8">
      <w:pPr>
        <w:pStyle w:val="Nagwek2"/>
        <w:numPr>
          <w:ilvl w:val="1"/>
          <w:numId w:val="39"/>
        </w:numPr>
        <w:spacing w:before="0" w:after="0"/>
        <w:ind w:left="6120" w:firstLine="0"/>
        <w:jc w:val="center"/>
        <w:rPr>
          <w:rFonts w:ascii="Tahoma" w:hAnsi="Tahoma" w:cs="Tahoma"/>
          <w:i w:val="0"/>
          <w:iCs w:val="0"/>
          <w:color w:val="000000"/>
          <w:sz w:val="20"/>
          <w:szCs w:val="20"/>
        </w:rPr>
      </w:pPr>
      <w:r>
        <w:rPr>
          <w:rFonts w:ascii="Tahoma" w:hAnsi="Tahoma" w:cs="Tahoma"/>
          <w:i w:val="0"/>
          <w:iCs w:val="0"/>
          <w:color w:val="000000"/>
          <w:sz w:val="20"/>
          <w:szCs w:val="20"/>
        </w:rPr>
        <w:t>Dyrektor</w:t>
      </w:r>
    </w:p>
    <w:p w14:paraId="54F9C872" w14:textId="77777777" w:rsidR="00C360D8" w:rsidRDefault="00C360D8" w:rsidP="00C360D8">
      <w:pPr>
        <w:pStyle w:val="Nagwek2"/>
        <w:numPr>
          <w:ilvl w:val="1"/>
          <w:numId w:val="39"/>
        </w:numPr>
        <w:spacing w:before="0" w:after="0"/>
        <w:ind w:left="6120" w:firstLine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 w:val="0"/>
          <w:iCs w:val="0"/>
          <w:color w:val="000000"/>
          <w:sz w:val="20"/>
          <w:szCs w:val="20"/>
        </w:rPr>
        <w:t>mgr Marzanna Topolska</w:t>
      </w:r>
    </w:p>
    <w:p w14:paraId="3F6D07D4" w14:textId="77777777" w:rsidR="00C360D8" w:rsidRDefault="00C360D8" w:rsidP="00C360D8">
      <w:pPr>
        <w:ind w:left="612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6"/>
          <w:szCs w:val="16"/>
        </w:rPr>
        <w:t>(kierownik zamawiającego)</w:t>
      </w:r>
    </w:p>
    <w:p w14:paraId="54D227D5" w14:textId="77777777" w:rsidR="00C360D8" w:rsidRDefault="00C360D8" w:rsidP="00C360D8">
      <w:pPr>
        <w:pStyle w:val="Tekstpodstawowy"/>
        <w:rPr>
          <w:rFonts w:ascii="Tahoma" w:hAnsi="Tahoma" w:cs="Tahoma"/>
          <w:color w:val="000000"/>
        </w:rPr>
      </w:pPr>
    </w:p>
    <w:p w14:paraId="1D4EEBBA" w14:textId="77777777"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14:paraId="77B5EDC6" w14:textId="77777777"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14:paraId="196FAF68" w14:textId="77777777" w:rsidR="009B3D92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p w14:paraId="6CA8E09A" w14:textId="77777777" w:rsidR="009B3D92" w:rsidRPr="00E14590" w:rsidRDefault="009B3D92" w:rsidP="00D033E6">
      <w:pPr>
        <w:spacing w:after="0" w:line="240" w:lineRule="auto"/>
        <w:jc w:val="left"/>
        <w:rPr>
          <w:rFonts w:asciiTheme="majorHAnsi" w:eastAsia="Calibri" w:hAnsiTheme="majorHAnsi" w:cs="Times New Roman"/>
          <w:b/>
          <w:u w:val="single"/>
        </w:rPr>
      </w:pPr>
    </w:p>
    <w:sectPr w:rsidR="009B3D92" w:rsidRPr="00E14590" w:rsidSect="007A2145">
      <w:footerReference w:type="default" r:id="rId8"/>
      <w:headerReference w:type="first" r:id="rId9"/>
      <w:footerReference w:type="first" r:id="rId10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BBB26" w14:textId="77777777" w:rsidR="00652B68" w:rsidRDefault="00652B68" w:rsidP="007321DC">
      <w:pPr>
        <w:spacing w:after="0" w:line="240" w:lineRule="auto"/>
      </w:pPr>
      <w:r>
        <w:separator/>
      </w:r>
    </w:p>
  </w:endnote>
  <w:endnote w:type="continuationSeparator" w:id="0">
    <w:p w14:paraId="6854BA44" w14:textId="77777777" w:rsidR="00652B68" w:rsidRDefault="00652B68" w:rsidP="0073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EA4B" w14:textId="77777777" w:rsidR="00491A00" w:rsidRDefault="00491A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E7BF075" wp14:editId="63C478B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57135" cy="72009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135" cy="720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02AE79" w14:textId="77777777" w:rsidR="00491A00" w:rsidRPr="00242109" w:rsidRDefault="00491A00" w:rsidP="0059538A">
                          <w:pPr>
                            <w:pStyle w:val="Stopka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6D5785">
                            <w:rPr>
                              <w:rFonts w:asciiTheme="majorHAnsi" w:eastAsiaTheme="minorEastAsia" w:hAnsiTheme="majorHAnsi"/>
                              <w:sz w:val="20"/>
                            </w:rPr>
                            <w:t xml:space="preserve">Strona </w:t>
                          </w:r>
                          <w:r w:rsidRPr="00242109">
                            <w:rPr>
                              <w:rFonts w:asciiTheme="majorHAnsi" w:eastAsiaTheme="minorEastAsia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4210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42109">
                            <w:rPr>
                              <w:rFonts w:asciiTheme="majorHAnsi" w:eastAsiaTheme="minorEastAsia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6718" w:rsidRPr="006D6718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4210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4210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z </w:t>
                          </w:r>
                          <w:fldSimple w:instr=" NUMPAGES   \* MERGEFORMAT ">
                            <w:r w:rsidR="006D6718" w:rsidRPr="006D6718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BF075" id="Prostokąt 3" o:spid="_x0000_s1026" style="position:absolute;left:0;text-align:left;margin-left:0;margin-top:0;width:595.05pt;height:56.7pt;z-index:25166745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Ax2wEAAIwDAAAOAAAAZHJzL2Uyb0RvYy54bWysU9uO0zAQfUfiHyy/07RblbJR09VqV4uQ&#10;Fqi08AETx2mijT1m7DYp7/wZH8bYacrtDfFije2Z43POjDc3g+nEUZNv0RZyMZtLoa3CqrX7Qn7+&#10;9PDqjRQ+gK2gQ6sLedJe3mxfvtj0LtdX2GBXaRIMYn3eu0I2Ibg8y7xqtAE/Q6ctX9ZIBgJvaZ9V&#10;BD2jmy67ms9fZz1S5QiV9p5P78dLuU34da1V+FjXXgfRFZK5hbRSWsu4ZtsN5HsC17TqTAP+gYWB&#10;1vKjF6h7CCAO1P4FZVpF6LEOM4Umw7pulU4aWM1i/oeapwacTlrYHO8uNvn/B6s+HHck2qqQq/VS&#10;CguGm7RjigGfv38LYhkd6p3POfHJ7Shq9O4R1bMXFu8asHt9S4R9o6FiXouYn/1WEDeeS0XZv8eK&#10;4eEQMJk11GQiINsghtST06UneghC8eF6tVovlispFN+tueXXqWkZ5FO1Ix/eajQiBoUk7nlCh+Oj&#10;D5EN5FNKfMziQ9t1E8tIbBQYhnI4ay2xOjFfwnFceLw5aJC+StHzqBTSfzkAaSm6d5Y1x7maApqC&#10;cgrAKi4tZJBiDO9Cmr+Ryy17UbeJZvRpfPnsILc8sT+PZ5ypX/cp6+cn2v4AAAD//wMAUEsDBBQA&#10;BgAIAAAAIQDGLyqd2gAAAAYBAAAPAAAAZHJzL2Rvd25yZXYueG1sTI9BT8MwDIXvSPyHyEjcWFpA&#10;aOuaTmhopx3QBoir13httMQpTbaWf0/KBS7Ws5713udyNTorLtQH41lBPstAENdeG24UvL9t7uYg&#10;QkTWaD2Tgm8KsKqur0ostB94R5d9bEQK4VCggjbGrpAy1C05DDPfESfv6HuHMa19I3WPQwp3Vt5n&#10;2ZN0aDg1tNjRuqX6tD87BfbT7IbtJrzS3PDXx+nF8HaxVur2Znxegog0xr9jmPATOlSJ6eDPrIOw&#10;CtIj8XdOXr7IchCHST08gqxK+R+/+gEAAP//AwBQSwECLQAUAAYACAAAACEAtoM4kv4AAADhAQAA&#10;EwAAAAAAAAAAAAAAAAAAAAAAW0NvbnRlbnRfVHlwZXNdLnhtbFBLAQItABQABgAIAAAAIQA4/SH/&#10;1gAAAJQBAAALAAAAAAAAAAAAAAAAAC8BAABfcmVscy8ucmVsc1BLAQItABQABgAIAAAAIQC79CAx&#10;2wEAAIwDAAAOAAAAAAAAAAAAAAAAAC4CAABkcnMvZTJvRG9jLnhtbFBLAQItABQABgAIAAAAIQDG&#10;Lyqd2gAAAAYBAAAPAAAAAAAAAAAAAAAAADUEAABkcnMvZG93bnJldi54bWxQSwUGAAAAAAQABADz&#10;AAAAPAUAAAAA&#10;" filled="f" stroked="f">
              <v:textbox inset="0,0,0,0">
                <w:txbxContent>
                  <w:p w14:paraId="2D02AE79" w14:textId="77777777" w:rsidR="00491A00" w:rsidRPr="00242109" w:rsidRDefault="00491A00" w:rsidP="0059538A">
                    <w:pPr>
                      <w:pStyle w:val="Stopka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6D5785">
                      <w:rPr>
                        <w:rFonts w:asciiTheme="majorHAnsi" w:eastAsiaTheme="minorEastAsia" w:hAnsiTheme="majorHAnsi"/>
                        <w:sz w:val="20"/>
                      </w:rPr>
                      <w:t xml:space="preserve">Strona </w:t>
                    </w:r>
                    <w:r w:rsidRPr="00242109">
                      <w:rPr>
                        <w:rFonts w:asciiTheme="majorHAnsi" w:eastAsiaTheme="minorEastAsia" w:hAnsiTheme="majorHAnsi"/>
                        <w:sz w:val="20"/>
                        <w:szCs w:val="20"/>
                      </w:rPr>
                      <w:fldChar w:fldCharType="begin"/>
                    </w:r>
                    <w:r w:rsidRPr="00242109">
                      <w:rPr>
                        <w:rFonts w:asciiTheme="majorHAnsi" w:hAnsiTheme="majorHAnsi"/>
                        <w:sz w:val="20"/>
                        <w:szCs w:val="20"/>
                      </w:rPr>
                      <w:instrText>PAGE    \* MERGEFORMAT</w:instrText>
                    </w:r>
                    <w:r w:rsidRPr="00242109">
                      <w:rPr>
                        <w:rFonts w:asciiTheme="majorHAnsi" w:eastAsiaTheme="minorEastAsia" w:hAnsiTheme="majorHAnsi"/>
                        <w:sz w:val="20"/>
                        <w:szCs w:val="20"/>
                      </w:rPr>
                      <w:fldChar w:fldCharType="separate"/>
                    </w:r>
                    <w:r w:rsidR="006D6718" w:rsidRPr="006D6718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2</w:t>
                    </w:r>
                    <w:r w:rsidRPr="0024210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  <w:r w:rsidRPr="0024210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z </w:t>
                    </w:r>
                    <w:fldSimple w:instr=" NUMPAGES   \* MERGEFORMAT ">
                      <w:r w:rsidR="006D6718" w:rsidRPr="006D6718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B72D" w14:textId="77777777" w:rsidR="00491A00" w:rsidRDefault="00491A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EDB1F9" wp14:editId="06D17859">
              <wp:simplePos x="0" y="0"/>
              <wp:positionH relativeFrom="rightMargin">
                <wp:posOffset>-1108710</wp:posOffset>
              </wp:positionH>
              <wp:positionV relativeFrom="paragraph">
                <wp:posOffset>-196850</wp:posOffset>
              </wp:positionV>
              <wp:extent cx="1318260" cy="266065"/>
              <wp:effectExtent l="0" t="0" r="0" b="63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852ED" w14:textId="77777777" w:rsidR="00491A00" w:rsidRPr="00F94B24" w:rsidRDefault="00491A00" w:rsidP="008D26E0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DB1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87.3pt;margin-top:-15.5pt;width:103.8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L6BgIAAO8DAAAOAAAAZHJzL2Uyb0RvYy54bWysU8GO0zAQvSPxD5bvNGlQqxI1XS27LEJa&#10;YKWFD3Acp7HW9hjbbVK+nrHdlApuiByscWbmzbw34+3NpBU5CuclmIYuFyUlwnDopNk39Pu3hzcb&#10;SnxgpmMKjGjoSXh6s3v9ajvaWlQwgOqEIwhifD3ahg4h2LooPB+EZn4BVhh09uA0C3h1+6JzbER0&#10;rYqqLNfFCK6zDrjwHv/eZyfdJfy+Fzx87XsvAlENxd5COl0623gWuy2r947ZQfJzG+wfutBMGix6&#10;gbpngZGDk39BackdeOjDgoMuoO8lF4kDslmWf7B5HpgViQuK4+1FJv//YPmX45MjssPZoTyGaZzR&#10;EyhBgnjxAUZBqqjRaH2Noc8Wg8P0HiaMT3y9fQT+4omBu4GZvbh1DsZBsA57XMbM4io14/gI0o6f&#10;ocNa7BAgAU2901FAlIQgOjZzusxHTIHwWPLtclOt0cXRV63X5XqVSrB6zrbOh48CNIlGQx3OP6Gz&#10;46MPsRtWzyGxmIEHqVTaAWXI2NB3q2qVEq48WgZcUSV1Qzdl/PLSRJIfTJeSA5Mq21hAmTPrSDRT&#10;DlM7ZZFnMVvoTiiDg7yR+ILQGMD9pGTEbWyo/3FgTlCiPhmUMq7ubLjZaGeDGY6pDW0pyeZdSCue&#10;Kd6ixL1M7OMscuVzi7hVSZTzC4hre31PUb/f6e4XAAAA//8DAFBLAwQUAAYACAAAACEAZ/Iypt8A&#10;AAAKAQAADwAAAGRycy9kb3ducmV2LnhtbEyPzU7EMAyE70i8Q2QkbrvpD9qypemqQuKAlh9ReIBs&#10;Y9qKxqmatFveHnOCk23Np/FMcVjtIBacfO9IQbyNQCA1zvTUKvh4f9jcgvBBk9GDI1TwjR4O5eVF&#10;oXPjzvSGSx1awSbkc62gC2HMpfRNh1b7rRuRWPt0k9WBz6mVZtJnNreDTKJoJ63uiT90esT7Dpuv&#10;erYKlmebVI/Ny17WT0maZenxtZqPSl1frdUdiIBr+IPhNz5Hh5IzndxMxotBwSbObnbM8pbG3IqR&#10;NOV5YjTagywL+b9C+QMAAP//AwBQSwECLQAUAAYACAAAACEAtoM4kv4AAADhAQAAEwAAAAAAAAAA&#10;AAAAAAAAAAAAW0NvbnRlbnRfVHlwZXNdLnhtbFBLAQItABQABgAIAAAAIQA4/SH/1gAAAJQBAAAL&#10;AAAAAAAAAAAAAAAAAC8BAABfcmVscy8ucmVsc1BLAQItABQABgAIAAAAIQADLSL6BgIAAO8DAAAO&#10;AAAAAAAAAAAAAAAAAC4CAABkcnMvZTJvRG9jLnhtbFBLAQItABQABgAIAAAAIQBn8jKm3wAAAAoB&#10;AAAPAAAAAAAAAAAAAAAAAGAEAABkcnMvZG93bnJldi54bWxQSwUGAAAAAAQABADzAAAAbAUAAAAA&#10;" filled="f" stroked="f">
              <v:textbox inset="0,0,0,0">
                <w:txbxContent>
                  <w:p w14:paraId="2F4852ED" w14:textId="77777777" w:rsidR="00491A00" w:rsidRPr="00F94B24" w:rsidRDefault="00491A00" w:rsidP="008D26E0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4ADC" w14:textId="77777777" w:rsidR="00652B68" w:rsidRDefault="00652B68" w:rsidP="007321DC">
      <w:pPr>
        <w:spacing w:after="0" w:line="240" w:lineRule="auto"/>
      </w:pPr>
      <w:r>
        <w:separator/>
      </w:r>
    </w:p>
  </w:footnote>
  <w:footnote w:type="continuationSeparator" w:id="0">
    <w:p w14:paraId="022B3F46" w14:textId="77777777" w:rsidR="00652B68" w:rsidRDefault="00652B68" w:rsidP="0073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B523" w14:textId="77777777" w:rsidR="00491A00" w:rsidRDefault="00491A00">
    <w:pPr>
      <w:pStyle w:val="Nagwek"/>
    </w:pPr>
    <w:r>
      <w:rPr>
        <w:noProof/>
        <w:lang w:eastAsia="pl-PL"/>
      </w:rPr>
      <w:drawing>
        <wp:anchor distT="0" distB="0" distL="0" distR="0" simplePos="0" relativeHeight="251668480" behindDoc="0" locked="0" layoutInCell="1" allowOverlap="1" wp14:anchorId="0357F7E0" wp14:editId="60CCF55C">
          <wp:simplePos x="0" y="0"/>
          <wp:positionH relativeFrom="column">
            <wp:posOffset>-451485</wp:posOffset>
          </wp:positionH>
          <wp:positionV relativeFrom="paragraph">
            <wp:posOffset>-273050</wp:posOffset>
          </wp:positionV>
          <wp:extent cx="5782945" cy="672465"/>
          <wp:effectExtent l="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945" cy="672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AE158" w14:textId="77777777" w:rsidR="00491A00" w:rsidRDefault="00491A00">
    <w:pPr>
      <w:pStyle w:val="Nagwek"/>
    </w:pPr>
  </w:p>
  <w:p w14:paraId="3373E0CF" w14:textId="77777777"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</w:p>
  <w:p w14:paraId="7F8437FE" w14:textId="77777777" w:rsidR="00491A00" w:rsidRPr="0001332F" w:rsidRDefault="00491A00" w:rsidP="0001332F">
    <w:pPr>
      <w:suppressLineNumbers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Calibri" w:hAnsi="Arial" w:cs="Arial"/>
        <w:sz w:val="16"/>
        <w:szCs w:val="16"/>
        <w:lang w:eastAsia="ar-SA"/>
      </w:rPr>
    </w:pPr>
    <w:r w:rsidRPr="0001332F">
      <w:rPr>
        <w:rFonts w:ascii="Arial" w:eastAsia="Calibri" w:hAnsi="Arial" w:cs="Arial"/>
        <w:sz w:val="16"/>
        <w:szCs w:val="16"/>
        <w:lang w:eastAsia="ar-SA"/>
      </w:rPr>
      <w:t xml:space="preserve">Projekt: „Nauka w kolorach tęczy”, współfinansowany z Europejskiego Funduszu Społecznego </w:t>
    </w:r>
  </w:p>
  <w:p w14:paraId="0E650077" w14:textId="77777777"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  <w:r w:rsidRPr="0001332F">
      <w:rPr>
        <w:rFonts w:ascii="Arial" w:eastAsia="Calibri" w:hAnsi="Arial" w:cs="Arial"/>
        <w:sz w:val="16"/>
        <w:szCs w:val="16"/>
        <w:lang w:eastAsia="ar-SA"/>
      </w:rPr>
      <w:t>w  ramach Regionalnego Programu Operacyjnego Województwa Łódzkiego na lata 2014-2020</w:t>
    </w:r>
  </w:p>
  <w:p w14:paraId="53CF8C01" w14:textId="77777777" w:rsidR="00491A00" w:rsidRDefault="00491A00" w:rsidP="0001332F">
    <w:pPr>
      <w:pStyle w:val="Nagwek"/>
      <w:rPr>
        <w:rFonts w:ascii="Arial" w:eastAsia="Calibri" w:hAnsi="Arial" w:cs="Arial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C83550"/>
    <w:multiLevelType w:val="hybridMultilevel"/>
    <w:tmpl w:val="69F4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5768"/>
    <w:multiLevelType w:val="hybridMultilevel"/>
    <w:tmpl w:val="B2F4CB54"/>
    <w:lvl w:ilvl="0" w:tplc="0F9AC29E">
      <w:start w:val="10"/>
      <w:numFmt w:val="decimal"/>
      <w:lvlText w:val="%1."/>
      <w:lvlJc w:val="left"/>
      <w:pPr>
        <w:ind w:left="-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4" w15:restartNumberingAfterBreak="0">
    <w:nsid w:val="08B23CD5"/>
    <w:multiLevelType w:val="hybridMultilevel"/>
    <w:tmpl w:val="E5A0D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822D2"/>
    <w:multiLevelType w:val="hybridMultilevel"/>
    <w:tmpl w:val="718C9C7C"/>
    <w:lvl w:ilvl="0" w:tplc="F0628E02">
      <w:start w:val="1"/>
      <w:numFmt w:val="lowerLetter"/>
      <w:lvlText w:val="%1."/>
      <w:lvlJc w:val="left"/>
      <w:pPr>
        <w:ind w:left="108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471BBB"/>
    <w:multiLevelType w:val="hybridMultilevel"/>
    <w:tmpl w:val="47DEA1DA"/>
    <w:lvl w:ilvl="0" w:tplc="53A8C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66B7"/>
    <w:multiLevelType w:val="hybridMultilevel"/>
    <w:tmpl w:val="1A28C9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C67155"/>
    <w:multiLevelType w:val="hybridMultilevel"/>
    <w:tmpl w:val="188866CA"/>
    <w:lvl w:ilvl="0" w:tplc="C9C8A30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1C5D"/>
    <w:multiLevelType w:val="hybridMultilevel"/>
    <w:tmpl w:val="BBBEE1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E40912"/>
    <w:multiLevelType w:val="multilevel"/>
    <w:tmpl w:val="2C10BCD8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7043BF"/>
    <w:multiLevelType w:val="multilevel"/>
    <w:tmpl w:val="A2AC3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1C5234D4"/>
    <w:multiLevelType w:val="hybridMultilevel"/>
    <w:tmpl w:val="B712DA96"/>
    <w:lvl w:ilvl="0" w:tplc="F984D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2706A"/>
    <w:multiLevelType w:val="hybridMultilevel"/>
    <w:tmpl w:val="D50E32E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B11E6E"/>
    <w:multiLevelType w:val="hybridMultilevel"/>
    <w:tmpl w:val="1CB4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04B52"/>
    <w:multiLevelType w:val="hybridMultilevel"/>
    <w:tmpl w:val="9CCCA642"/>
    <w:lvl w:ilvl="0" w:tplc="EDF222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3634B29"/>
    <w:multiLevelType w:val="hybridMultilevel"/>
    <w:tmpl w:val="718C9C7C"/>
    <w:lvl w:ilvl="0" w:tplc="F0628E02">
      <w:start w:val="1"/>
      <w:numFmt w:val="lowerLetter"/>
      <w:lvlText w:val="%1."/>
      <w:lvlJc w:val="left"/>
      <w:pPr>
        <w:ind w:left="108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5671F6F"/>
    <w:multiLevelType w:val="hybridMultilevel"/>
    <w:tmpl w:val="1CA2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D7FF5"/>
    <w:multiLevelType w:val="hybridMultilevel"/>
    <w:tmpl w:val="4D447DD2"/>
    <w:lvl w:ilvl="0" w:tplc="CE845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4CF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1068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0A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2C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A9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E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C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09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26A21"/>
    <w:multiLevelType w:val="hybridMultilevel"/>
    <w:tmpl w:val="A8D2F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676D1"/>
    <w:multiLevelType w:val="hybridMultilevel"/>
    <w:tmpl w:val="15BA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05379"/>
    <w:multiLevelType w:val="hybridMultilevel"/>
    <w:tmpl w:val="9DF89B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7A45D9E"/>
    <w:multiLevelType w:val="hybridMultilevel"/>
    <w:tmpl w:val="185A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8016A"/>
    <w:multiLevelType w:val="multilevel"/>
    <w:tmpl w:val="B1082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A545EBF"/>
    <w:multiLevelType w:val="hybridMultilevel"/>
    <w:tmpl w:val="81B0A164"/>
    <w:lvl w:ilvl="0" w:tplc="EEB8BA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0356B"/>
    <w:multiLevelType w:val="hybridMultilevel"/>
    <w:tmpl w:val="F4C60F14"/>
    <w:lvl w:ilvl="0" w:tplc="A45E5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E51E2"/>
    <w:multiLevelType w:val="hybridMultilevel"/>
    <w:tmpl w:val="E272B6EA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003E81"/>
    <w:multiLevelType w:val="hybridMultilevel"/>
    <w:tmpl w:val="B1F6E10E"/>
    <w:lvl w:ilvl="0" w:tplc="2C1A3C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86C59"/>
    <w:multiLevelType w:val="hybridMultilevel"/>
    <w:tmpl w:val="A4FE3696"/>
    <w:lvl w:ilvl="0" w:tplc="F5F8C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4E431E"/>
    <w:multiLevelType w:val="hybridMultilevel"/>
    <w:tmpl w:val="2F52CEDE"/>
    <w:lvl w:ilvl="0" w:tplc="6E32CF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9F4F0F"/>
    <w:multiLevelType w:val="hybridMultilevel"/>
    <w:tmpl w:val="8598C2D4"/>
    <w:lvl w:ilvl="0" w:tplc="71961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103F4"/>
    <w:multiLevelType w:val="hybridMultilevel"/>
    <w:tmpl w:val="9F6EA944"/>
    <w:lvl w:ilvl="0" w:tplc="BE8C7D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F59AB"/>
    <w:multiLevelType w:val="hybridMultilevel"/>
    <w:tmpl w:val="233E8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16236"/>
    <w:multiLevelType w:val="hybridMultilevel"/>
    <w:tmpl w:val="139A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174AB"/>
    <w:multiLevelType w:val="hybridMultilevel"/>
    <w:tmpl w:val="6CD0FE46"/>
    <w:lvl w:ilvl="0" w:tplc="D724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57D0B"/>
    <w:multiLevelType w:val="hybridMultilevel"/>
    <w:tmpl w:val="A35E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4195F"/>
    <w:multiLevelType w:val="hybridMultilevel"/>
    <w:tmpl w:val="0BB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34263"/>
    <w:multiLevelType w:val="hybridMultilevel"/>
    <w:tmpl w:val="55A4DFB2"/>
    <w:lvl w:ilvl="0" w:tplc="9A6A675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566741"/>
    <w:multiLevelType w:val="hybridMultilevel"/>
    <w:tmpl w:val="791E004C"/>
    <w:lvl w:ilvl="0" w:tplc="DF3225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CC0FD4"/>
    <w:multiLevelType w:val="hybridMultilevel"/>
    <w:tmpl w:val="180A7E64"/>
    <w:lvl w:ilvl="0" w:tplc="42089D50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40"/>
  </w:num>
  <w:num w:numId="3">
    <w:abstractNumId w:val="7"/>
  </w:num>
  <w:num w:numId="4">
    <w:abstractNumId w:val="4"/>
  </w:num>
  <w:num w:numId="5">
    <w:abstractNumId w:val="6"/>
  </w:num>
  <w:num w:numId="6">
    <w:abstractNumId w:val="32"/>
  </w:num>
  <w:num w:numId="7">
    <w:abstractNumId w:val="15"/>
  </w:num>
  <w:num w:numId="8">
    <w:abstractNumId w:val="9"/>
  </w:num>
  <w:num w:numId="9">
    <w:abstractNumId w:val="26"/>
  </w:num>
  <w:num w:numId="10">
    <w:abstractNumId w:val="38"/>
  </w:num>
  <w:num w:numId="11">
    <w:abstractNumId w:val="24"/>
  </w:num>
  <w:num w:numId="12">
    <w:abstractNumId w:val="14"/>
  </w:num>
  <w:num w:numId="13">
    <w:abstractNumId w:val="36"/>
  </w:num>
  <w:num w:numId="14">
    <w:abstractNumId w:val="8"/>
  </w:num>
  <w:num w:numId="15">
    <w:abstractNumId w:val="22"/>
  </w:num>
  <w:num w:numId="16">
    <w:abstractNumId w:val="17"/>
  </w:num>
  <w:num w:numId="17">
    <w:abstractNumId w:val="2"/>
  </w:num>
  <w:num w:numId="18">
    <w:abstractNumId w:val="34"/>
  </w:num>
  <w:num w:numId="19">
    <w:abstractNumId w:val="20"/>
  </w:num>
  <w:num w:numId="20">
    <w:abstractNumId w:val="31"/>
  </w:num>
  <w:num w:numId="21">
    <w:abstractNumId w:val="23"/>
  </w:num>
  <w:num w:numId="22">
    <w:abstractNumId w:val="11"/>
  </w:num>
  <w:num w:numId="23">
    <w:abstractNumId w:val="16"/>
  </w:num>
  <w:num w:numId="24">
    <w:abstractNumId w:val="28"/>
  </w:num>
  <w:num w:numId="25">
    <w:abstractNumId w:val="33"/>
  </w:num>
  <w:num w:numId="26">
    <w:abstractNumId w:val="19"/>
  </w:num>
  <w:num w:numId="27">
    <w:abstractNumId w:val="10"/>
  </w:num>
  <w:num w:numId="28">
    <w:abstractNumId w:val="12"/>
  </w:num>
  <w:num w:numId="29">
    <w:abstractNumId w:val="27"/>
  </w:num>
  <w:num w:numId="30">
    <w:abstractNumId w:val="35"/>
  </w:num>
  <w:num w:numId="31">
    <w:abstractNumId w:val="39"/>
  </w:num>
  <w:num w:numId="32">
    <w:abstractNumId w:val="3"/>
  </w:num>
  <w:num w:numId="33">
    <w:abstractNumId w:val="18"/>
  </w:num>
  <w:num w:numId="34">
    <w:abstractNumId w:val="29"/>
  </w:num>
  <w:num w:numId="35">
    <w:abstractNumId w:val="30"/>
  </w:num>
  <w:num w:numId="36">
    <w:abstractNumId w:val="5"/>
  </w:num>
  <w:num w:numId="37">
    <w:abstractNumId w:val="21"/>
  </w:num>
  <w:num w:numId="38">
    <w:abstractNumId w:val="1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C2"/>
    <w:rsid w:val="000110B3"/>
    <w:rsid w:val="0001332F"/>
    <w:rsid w:val="00016307"/>
    <w:rsid w:val="00017CE6"/>
    <w:rsid w:val="00022128"/>
    <w:rsid w:val="00024C7A"/>
    <w:rsid w:val="00030C4C"/>
    <w:rsid w:val="00050142"/>
    <w:rsid w:val="00051AC5"/>
    <w:rsid w:val="000527DB"/>
    <w:rsid w:val="00071730"/>
    <w:rsid w:val="000744AB"/>
    <w:rsid w:val="00086B64"/>
    <w:rsid w:val="000975EC"/>
    <w:rsid w:val="000A6151"/>
    <w:rsid w:val="000B0B33"/>
    <w:rsid w:val="000B2F65"/>
    <w:rsid w:val="000B362C"/>
    <w:rsid w:val="000B7121"/>
    <w:rsid w:val="000C0FFB"/>
    <w:rsid w:val="000C54BE"/>
    <w:rsid w:val="000D1620"/>
    <w:rsid w:val="000D54AD"/>
    <w:rsid w:val="000D6B4B"/>
    <w:rsid w:val="000E0073"/>
    <w:rsid w:val="000E0BC6"/>
    <w:rsid w:val="000E5259"/>
    <w:rsid w:val="000E760B"/>
    <w:rsid w:val="000F44E5"/>
    <w:rsid w:val="000F533C"/>
    <w:rsid w:val="00105517"/>
    <w:rsid w:val="0011201D"/>
    <w:rsid w:val="00112173"/>
    <w:rsid w:val="00112285"/>
    <w:rsid w:val="00117BE3"/>
    <w:rsid w:val="00117C55"/>
    <w:rsid w:val="00120808"/>
    <w:rsid w:val="00125FF3"/>
    <w:rsid w:val="00127CCD"/>
    <w:rsid w:val="0013121D"/>
    <w:rsid w:val="00140383"/>
    <w:rsid w:val="001600CB"/>
    <w:rsid w:val="00162A61"/>
    <w:rsid w:val="00172A35"/>
    <w:rsid w:val="00172FC0"/>
    <w:rsid w:val="001736B3"/>
    <w:rsid w:val="00177258"/>
    <w:rsid w:val="001778B5"/>
    <w:rsid w:val="001822BA"/>
    <w:rsid w:val="001823C7"/>
    <w:rsid w:val="00187188"/>
    <w:rsid w:val="0018769C"/>
    <w:rsid w:val="00193B03"/>
    <w:rsid w:val="001949BA"/>
    <w:rsid w:val="00197BAB"/>
    <w:rsid w:val="001A41DE"/>
    <w:rsid w:val="001A4306"/>
    <w:rsid w:val="001A6ECB"/>
    <w:rsid w:val="001C4092"/>
    <w:rsid w:val="001C4E70"/>
    <w:rsid w:val="001C5543"/>
    <w:rsid w:val="001D3C52"/>
    <w:rsid w:val="001D41E0"/>
    <w:rsid w:val="001D4835"/>
    <w:rsid w:val="001D60A3"/>
    <w:rsid w:val="001E4A27"/>
    <w:rsid w:val="001E6A48"/>
    <w:rsid w:val="001E6E0F"/>
    <w:rsid w:val="001E731D"/>
    <w:rsid w:val="001E7784"/>
    <w:rsid w:val="001F0807"/>
    <w:rsid w:val="001F26E3"/>
    <w:rsid w:val="00206E71"/>
    <w:rsid w:val="00207261"/>
    <w:rsid w:val="00207694"/>
    <w:rsid w:val="002162A4"/>
    <w:rsid w:val="00222258"/>
    <w:rsid w:val="00227A2A"/>
    <w:rsid w:val="00230142"/>
    <w:rsid w:val="00234AF3"/>
    <w:rsid w:val="00237660"/>
    <w:rsid w:val="00242109"/>
    <w:rsid w:val="002513F5"/>
    <w:rsid w:val="00251C2D"/>
    <w:rsid w:val="00260D2C"/>
    <w:rsid w:val="00266775"/>
    <w:rsid w:val="00270B00"/>
    <w:rsid w:val="0027209B"/>
    <w:rsid w:val="00280E04"/>
    <w:rsid w:val="00282DCE"/>
    <w:rsid w:val="00290E1E"/>
    <w:rsid w:val="0029567F"/>
    <w:rsid w:val="002A6FEC"/>
    <w:rsid w:val="002B185D"/>
    <w:rsid w:val="002B2E80"/>
    <w:rsid w:val="002C1408"/>
    <w:rsid w:val="002C2618"/>
    <w:rsid w:val="002C7FDD"/>
    <w:rsid w:val="002D66DA"/>
    <w:rsid w:val="002D6750"/>
    <w:rsid w:val="002E1BFE"/>
    <w:rsid w:val="002E70F3"/>
    <w:rsid w:val="002F208C"/>
    <w:rsid w:val="002F357A"/>
    <w:rsid w:val="002F54C2"/>
    <w:rsid w:val="00303B33"/>
    <w:rsid w:val="003044E0"/>
    <w:rsid w:val="003069E3"/>
    <w:rsid w:val="00311500"/>
    <w:rsid w:val="00314595"/>
    <w:rsid w:val="0032311F"/>
    <w:rsid w:val="0033229D"/>
    <w:rsid w:val="00340FB4"/>
    <w:rsid w:val="00341EB9"/>
    <w:rsid w:val="0035173C"/>
    <w:rsid w:val="003517FB"/>
    <w:rsid w:val="00356CAE"/>
    <w:rsid w:val="0036271F"/>
    <w:rsid w:val="00371293"/>
    <w:rsid w:val="00373523"/>
    <w:rsid w:val="0038216C"/>
    <w:rsid w:val="00382212"/>
    <w:rsid w:val="00382E39"/>
    <w:rsid w:val="0038576D"/>
    <w:rsid w:val="003911FF"/>
    <w:rsid w:val="00395E92"/>
    <w:rsid w:val="003A3588"/>
    <w:rsid w:val="003A3622"/>
    <w:rsid w:val="003A4354"/>
    <w:rsid w:val="003C281C"/>
    <w:rsid w:val="003C4BDE"/>
    <w:rsid w:val="003D3C69"/>
    <w:rsid w:val="003D4290"/>
    <w:rsid w:val="003F089E"/>
    <w:rsid w:val="003F28E3"/>
    <w:rsid w:val="00400078"/>
    <w:rsid w:val="0040610B"/>
    <w:rsid w:val="004136A8"/>
    <w:rsid w:val="00413FED"/>
    <w:rsid w:val="00422F4C"/>
    <w:rsid w:val="004317F5"/>
    <w:rsid w:val="0043381B"/>
    <w:rsid w:val="00434E68"/>
    <w:rsid w:val="00441CF7"/>
    <w:rsid w:val="004437C1"/>
    <w:rsid w:val="00445B31"/>
    <w:rsid w:val="00447790"/>
    <w:rsid w:val="00450048"/>
    <w:rsid w:val="00455069"/>
    <w:rsid w:val="00455A10"/>
    <w:rsid w:val="00457702"/>
    <w:rsid w:val="0046154F"/>
    <w:rsid w:val="00464AB9"/>
    <w:rsid w:val="004677CB"/>
    <w:rsid w:val="00472E70"/>
    <w:rsid w:val="004800AB"/>
    <w:rsid w:val="00484DFD"/>
    <w:rsid w:val="00491A00"/>
    <w:rsid w:val="004964F1"/>
    <w:rsid w:val="004A395F"/>
    <w:rsid w:val="004A5EC4"/>
    <w:rsid w:val="004B18EA"/>
    <w:rsid w:val="004B1EE8"/>
    <w:rsid w:val="004B43BB"/>
    <w:rsid w:val="004B680E"/>
    <w:rsid w:val="004B7E99"/>
    <w:rsid w:val="004C61C5"/>
    <w:rsid w:val="004C6C54"/>
    <w:rsid w:val="004D2EB7"/>
    <w:rsid w:val="004E4F02"/>
    <w:rsid w:val="004E7813"/>
    <w:rsid w:val="004F2D83"/>
    <w:rsid w:val="004F6D9D"/>
    <w:rsid w:val="00502905"/>
    <w:rsid w:val="00512165"/>
    <w:rsid w:val="00514972"/>
    <w:rsid w:val="005168FC"/>
    <w:rsid w:val="00516A9C"/>
    <w:rsid w:val="00517712"/>
    <w:rsid w:val="0052085D"/>
    <w:rsid w:val="005319E0"/>
    <w:rsid w:val="00550DA4"/>
    <w:rsid w:val="00576D8F"/>
    <w:rsid w:val="00585445"/>
    <w:rsid w:val="005945A3"/>
    <w:rsid w:val="0059538A"/>
    <w:rsid w:val="005A755F"/>
    <w:rsid w:val="005B5668"/>
    <w:rsid w:val="005B5CC7"/>
    <w:rsid w:val="005B64F7"/>
    <w:rsid w:val="005B7E6C"/>
    <w:rsid w:val="005C349A"/>
    <w:rsid w:val="005C3B75"/>
    <w:rsid w:val="005C52DB"/>
    <w:rsid w:val="005C5D1A"/>
    <w:rsid w:val="005D073A"/>
    <w:rsid w:val="005D3B30"/>
    <w:rsid w:val="005E292F"/>
    <w:rsid w:val="005E3F8C"/>
    <w:rsid w:val="005E72C9"/>
    <w:rsid w:val="005F0451"/>
    <w:rsid w:val="006016B4"/>
    <w:rsid w:val="0061118E"/>
    <w:rsid w:val="006116F5"/>
    <w:rsid w:val="00622C9C"/>
    <w:rsid w:val="006247E1"/>
    <w:rsid w:val="00625844"/>
    <w:rsid w:val="0062793E"/>
    <w:rsid w:val="00630C6D"/>
    <w:rsid w:val="00631287"/>
    <w:rsid w:val="00631E4E"/>
    <w:rsid w:val="00632A39"/>
    <w:rsid w:val="00634AFA"/>
    <w:rsid w:val="00635C3C"/>
    <w:rsid w:val="0064266B"/>
    <w:rsid w:val="00652B68"/>
    <w:rsid w:val="00674695"/>
    <w:rsid w:val="006772BB"/>
    <w:rsid w:val="0068270F"/>
    <w:rsid w:val="00686EE4"/>
    <w:rsid w:val="006877B2"/>
    <w:rsid w:val="006A0A9A"/>
    <w:rsid w:val="006B325C"/>
    <w:rsid w:val="006B4A4A"/>
    <w:rsid w:val="006D010E"/>
    <w:rsid w:val="006D4F2F"/>
    <w:rsid w:val="006D6718"/>
    <w:rsid w:val="006E188A"/>
    <w:rsid w:val="006E5E10"/>
    <w:rsid w:val="006E7058"/>
    <w:rsid w:val="006F0000"/>
    <w:rsid w:val="006F1E71"/>
    <w:rsid w:val="006F4731"/>
    <w:rsid w:val="006F68C2"/>
    <w:rsid w:val="007007AE"/>
    <w:rsid w:val="007102A2"/>
    <w:rsid w:val="0071333D"/>
    <w:rsid w:val="00721C1B"/>
    <w:rsid w:val="007321DC"/>
    <w:rsid w:val="007432E4"/>
    <w:rsid w:val="00747DB5"/>
    <w:rsid w:val="00753718"/>
    <w:rsid w:val="007540F1"/>
    <w:rsid w:val="007562D7"/>
    <w:rsid w:val="00762C05"/>
    <w:rsid w:val="00767510"/>
    <w:rsid w:val="00784C6B"/>
    <w:rsid w:val="00791893"/>
    <w:rsid w:val="00793BC1"/>
    <w:rsid w:val="007963DB"/>
    <w:rsid w:val="007A2145"/>
    <w:rsid w:val="007A4CC0"/>
    <w:rsid w:val="007B42CD"/>
    <w:rsid w:val="007B4815"/>
    <w:rsid w:val="007B5A7B"/>
    <w:rsid w:val="007C5648"/>
    <w:rsid w:val="007C7A47"/>
    <w:rsid w:val="007D10F1"/>
    <w:rsid w:val="007D7484"/>
    <w:rsid w:val="007E773D"/>
    <w:rsid w:val="00800A31"/>
    <w:rsid w:val="00800A60"/>
    <w:rsid w:val="008059DC"/>
    <w:rsid w:val="008073C6"/>
    <w:rsid w:val="00813C09"/>
    <w:rsid w:val="00817465"/>
    <w:rsid w:val="0082667F"/>
    <w:rsid w:val="00826FEE"/>
    <w:rsid w:val="00831A74"/>
    <w:rsid w:val="008431D2"/>
    <w:rsid w:val="00843F88"/>
    <w:rsid w:val="00847BFF"/>
    <w:rsid w:val="0085073C"/>
    <w:rsid w:val="008511D1"/>
    <w:rsid w:val="00865705"/>
    <w:rsid w:val="008679CE"/>
    <w:rsid w:val="00872A58"/>
    <w:rsid w:val="00893773"/>
    <w:rsid w:val="008A386B"/>
    <w:rsid w:val="008A4B61"/>
    <w:rsid w:val="008A73C6"/>
    <w:rsid w:val="008B0267"/>
    <w:rsid w:val="008C2A3D"/>
    <w:rsid w:val="008C57DC"/>
    <w:rsid w:val="008C68EE"/>
    <w:rsid w:val="008C7E80"/>
    <w:rsid w:val="008C7F45"/>
    <w:rsid w:val="008D26E0"/>
    <w:rsid w:val="008D4F45"/>
    <w:rsid w:val="008E347E"/>
    <w:rsid w:val="008E71B2"/>
    <w:rsid w:val="008F2AE9"/>
    <w:rsid w:val="008F4451"/>
    <w:rsid w:val="008F4BB0"/>
    <w:rsid w:val="00902324"/>
    <w:rsid w:val="00902895"/>
    <w:rsid w:val="00903206"/>
    <w:rsid w:val="0094677E"/>
    <w:rsid w:val="00946988"/>
    <w:rsid w:val="00947103"/>
    <w:rsid w:val="00947D36"/>
    <w:rsid w:val="009501D1"/>
    <w:rsid w:val="0095319C"/>
    <w:rsid w:val="00955813"/>
    <w:rsid w:val="00967ED9"/>
    <w:rsid w:val="00985F86"/>
    <w:rsid w:val="00996FAA"/>
    <w:rsid w:val="009A026F"/>
    <w:rsid w:val="009A077A"/>
    <w:rsid w:val="009A3F5F"/>
    <w:rsid w:val="009B0E59"/>
    <w:rsid w:val="009B35EC"/>
    <w:rsid w:val="009B3D92"/>
    <w:rsid w:val="009B6F85"/>
    <w:rsid w:val="009C1A8C"/>
    <w:rsid w:val="009C2DF5"/>
    <w:rsid w:val="009C5DF1"/>
    <w:rsid w:val="009D3A19"/>
    <w:rsid w:val="009D5EE9"/>
    <w:rsid w:val="009D6324"/>
    <w:rsid w:val="009D7A26"/>
    <w:rsid w:val="009E0030"/>
    <w:rsid w:val="009E24EB"/>
    <w:rsid w:val="009E3444"/>
    <w:rsid w:val="009E3AB6"/>
    <w:rsid w:val="009E3E4D"/>
    <w:rsid w:val="009F1495"/>
    <w:rsid w:val="009F183C"/>
    <w:rsid w:val="009F358D"/>
    <w:rsid w:val="009F40BC"/>
    <w:rsid w:val="00A018C6"/>
    <w:rsid w:val="00A051D5"/>
    <w:rsid w:val="00A05FF1"/>
    <w:rsid w:val="00A07D59"/>
    <w:rsid w:val="00A21D5C"/>
    <w:rsid w:val="00A2266F"/>
    <w:rsid w:val="00A248D1"/>
    <w:rsid w:val="00A254BC"/>
    <w:rsid w:val="00A25A39"/>
    <w:rsid w:val="00A31871"/>
    <w:rsid w:val="00A35D5B"/>
    <w:rsid w:val="00A40D08"/>
    <w:rsid w:val="00A4434A"/>
    <w:rsid w:val="00A501A6"/>
    <w:rsid w:val="00A51007"/>
    <w:rsid w:val="00A514B4"/>
    <w:rsid w:val="00A65813"/>
    <w:rsid w:val="00A7246D"/>
    <w:rsid w:val="00A740FA"/>
    <w:rsid w:val="00A81033"/>
    <w:rsid w:val="00A8319B"/>
    <w:rsid w:val="00A8642C"/>
    <w:rsid w:val="00A87049"/>
    <w:rsid w:val="00A93AE5"/>
    <w:rsid w:val="00A958D4"/>
    <w:rsid w:val="00A97EFC"/>
    <w:rsid w:val="00AA5285"/>
    <w:rsid w:val="00AB1038"/>
    <w:rsid w:val="00AB5F59"/>
    <w:rsid w:val="00AB7E7A"/>
    <w:rsid w:val="00AC5769"/>
    <w:rsid w:val="00AD1395"/>
    <w:rsid w:val="00AD2965"/>
    <w:rsid w:val="00AD6AE9"/>
    <w:rsid w:val="00AE06A3"/>
    <w:rsid w:val="00AE4A16"/>
    <w:rsid w:val="00AE4D6F"/>
    <w:rsid w:val="00AE676F"/>
    <w:rsid w:val="00AE6B3D"/>
    <w:rsid w:val="00AF42B6"/>
    <w:rsid w:val="00AF55FE"/>
    <w:rsid w:val="00B02D0E"/>
    <w:rsid w:val="00B02F27"/>
    <w:rsid w:val="00B11DE3"/>
    <w:rsid w:val="00B13E5C"/>
    <w:rsid w:val="00B20D9E"/>
    <w:rsid w:val="00B322D7"/>
    <w:rsid w:val="00B33111"/>
    <w:rsid w:val="00B33202"/>
    <w:rsid w:val="00B35216"/>
    <w:rsid w:val="00B53AAB"/>
    <w:rsid w:val="00B563DD"/>
    <w:rsid w:val="00B57D3D"/>
    <w:rsid w:val="00B65FDB"/>
    <w:rsid w:val="00B728B6"/>
    <w:rsid w:val="00B76687"/>
    <w:rsid w:val="00B76E9F"/>
    <w:rsid w:val="00B83C20"/>
    <w:rsid w:val="00B8640D"/>
    <w:rsid w:val="00B8684F"/>
    <w:rsid w:val="00B91F44"/>
    <w:rsid w:val="00B94AAC"/>
    <w:rsid w:val="00BA156F"/>
    <w:rsid w:val="00BB713C"/>
    <w:rsid w:val="00BC1470"/>
    <w:rsid w:val="00BC4E5F"/>
    <w:rsid w:val="00BD2043"/>
    <w:rsid w:val="00BD3CA4"/>
    <w:rsid w:val="00BD4471"/>
    <w:rsid w:val="00BD515D"/>
    <w:rsid w:val="00BE2087"/>
    <w:rsid w:val="00BF43A7"/>
    <w:rsid w:val="00C008D1"/>
    <w:rsid w:val="00C1485E"/>
    <w:rsid w:val="00C171CB"/>
    <w:rsid w:val="00C2355C"/>
    <w:rsid w:val="00C236F2"/>
    <w:rsid w:val="00C264C7"/>
    <w:rsid w:val="00C360D8"/>
    <w:rsid w:val="00C4382C"/>
    <w:rsid w:val="00C4431E"/>
    <w:rsid w:val="00C50B63"/>
    <w:rsid w:val="00C5144D"/>
    <w:rsid w:val="00C54BF5"/>
    <w:rsid w:val="00C54FFC"/>
    <w:rsid w:val="00C55C71"/>
    <w:rsid w:val="00C56C2C"/>
    <w:rsid w:val="00C63A3D"/>
    <w:rsid w:val="00C63FB1"/>
    <w:rsid w:val="00C64027"/>
    <w:rsid w:val="00C64E63"/>
    <w:rsid w:val="00C72B1B"/>
    <w:rsid w:val="00C7359E"/>
    <w:rsid w:val="00C73E07"/>
    <w:rsid w:val="00C75F9E"/>
    <w:rsid w:val="00C775CA"/>
    <w:rsid w:val="00C802CD"/>
    <w:rsid w:val="00C9215C"/>
    <w:rsid w:val="00C954D8"/>
    <w:rsid w:val="00C972A4"/>
    <w:rsid w:val="00CA30F9"/>
    <w:rsid w:val="00CB3095"/>
    <w:rsid w:val="00CB5260"/>
    <w:rsid w:val="00CB5D74"/>
    <w:rsid w:val="00CB7DD4"/>
    <w:rsid w:val="00CC4AD0"/>
    <w:rsid w:val="00CD0AC5"/>
    <w:rsid w:val="00CD0F66"/>
    <w:rsid w:val="00CD42A0"/>
    <w:rsid w:val="00CD63A1"/>
    <w:rsid w:val="00CE3076"/>
    <w:rsid w:val="00CE3EF2"/>
    <w:rsid w:val="00CE5C25"/>
    <w:rsid w:val="00CF10B6"/>
    <w:rsid w:val="00D00849"/>
    <w:rsid w:val="00D033E6"/>
    <w:rsid w:val="00D1266C"/>
    <w:rsid w:val="00D30270"/>
    <w:rsid w:val="00D3410C"/>
    <w:rsid w:val="00D36668"/>
    <w:rsid w:val="00D431FF"/>
    <w:rsid w:val="00D700FD"/>
    <w:rsid w:val="00D7061F"/>
    <w:rsid w:val="00D73298"/>
    <w:rsid w:val="00D76C56"/>
    <w:rsid w:val="00D9088C"/>
    <w:rsid w:val="00D928FE"/>
    <w:rsid w:val="00D93C21"/>
    <w:rsid w:val="00D95FE7"/>
    <w:rsid w:val="00D96390"/>
    <w:rsid w:val="00DB2086"/>
    <w:rsid w:val="00DB40B0"/>
    <w:rsid w:val="00DB5731"/>
    <w:rsid w:val="00DD0D25"/>
    <w:rsid w:val="00DD1FA3"/>
    <w:rsid w:val="00DD574B"/>
    <w:rsid w:val="00E01510"/>
    <w:rsid w:val="00E03366"/>
    <w:rsid w:val="00E10E06"/>
    <w:rsid w:val="00E1137D"/>
    <w:rsid w:val="00E14230"/>
    <w:rsid w:val="00E14590"/>
    <w:rsid w:val="00E3313A"/>
    <w:rsid w:val="00E3510B"/>
    <w:rsid w:val="00E351B2"/>
    <w:rsid w:val="00E431E2"/>
    <w:rsid w:val="00E5070A"/>
    <w:rsid w:val="00E53D25"/>
    <w:rsid w:val="00E62430"/>
    <w:rsid w:val="00E636AE"/>
    <w:rsid w:val="00E67675"/>
    <w:rsid w:val="00E71088"/>
    <w:rsid w:val="00E75113"/>
    <w:rsid w:val="00E766B5"/>
    <w:rsid w:val="00E81297"/>
    <w:rsid w:val="00E8174D"/>
    <w:rsid w:val="00E8215D"/>
    <w:rsid w:val="00E83974"/>
    <w:rsid w:val="00E8561F"/>
    <w:rsid w:val="00E858F0"/>
    <w:rsid w:val="00E876A9"/>
    <w:rsid w:val="00E87C26"/>
    <w:rsid w:val="00E95165"/>
    <w:rsid w:val="00EA1AF6"/>
    <w:rsid w:val="00EA36B3"/>
    <w:rsid w:val="00EB19E8"/>
    <w:rsid w:val="00EB5EFB"/>
    <w:rsid w:val="00EB601D"/>
    <w:rsid w:val="00EC05E8"/>
    <w:rsid w:val="00EC73BB"/>
    <w:rsid w:val="00ED7BB7"/>
    <w:rsid w:val="00EE0BB4"/>
    <w:rsid w:val="00EE2A4F"/>
    <w:rsid w:val="00EE4B93"/>
    <w:rsid w:val="00EF2DED"/>
    <w:rsid w:val="00EF5F35"/>
    <w:rsid w:val="00EF61FE"/>
    <w:rsid w:val="00EF65B7"/>
    <w:rsid w:val="00F04D85"/>
    <w:rsid w:val="00F05D21"/>
    <w:rsid w:val="00F071C9"/>
    <w:rsid w:val="00F1295F"/>
    <w:rsid w:val="00F13510"/>
    <w:rsid w:val="00F2445A"/>
    <w:rsid w:val="00F40F2D"/>
    <w:rsid w:val="00F4254B"/>
    <w:rsid w:val="00F50DC5"/>
    <w:rsid w:val="00F52EA4"/>
    <w:rsid w:val="00F561C8"/>
    <w:rsid w:val="00F57937"/>
    <w:rsid w:val="00F701C9"/>
    <w:rsid w:val="00F72BAE"/>
    <w:rsid w:val="00F8133F"/>
    <w:rsid w:val="00F814EF"/>
    <w:rsid w:val="00F81757"/>
    <w:rsid w:val="00F8691B"/>
    <w:rsid w:val="00F90FDB"/>
    <w:rsid w:val="00F9269D"/>
    <w:rsid w:val="00F95B89"/>
    <w:rsid w:val="00FA086C"/>
    <w:rsid w:val="00FA5A34"/>
    <w:rsid w:val="00FA63B5"/>
    <w:rsid w:val="00FB0AE2"/>
    <w:rsid w:val="00FB39AC"/>
    <w:rsid w:val="00FB3CEC"/>
    <w:rsid w:val="00FB762F"/>
    <w:rsid w:val="00FD24EB"/>
    <w:rsid w:val="00FD4B41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ADF8F"/>
  <w15:docId w15:val="{B1CDDEB3-FB22-4CE7-8448-F1FE0DF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B31"/>
    <w:pPr>
      <w:jc w:val="both"/>
    </w:pPr>
    <w:rPr>
      <w:rFonts w:ascii="Cambria" w:hAnsi="Cambri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360D8"/>
    <w:pPr>
      <w:keepNext/>
      <w:numPr>
        <w:ilvl w:val="1"/>
        <w:numId w:val="2"/>
      </w:numPr>
      <w:suppressAutoHyphens/>
      <w:spacing w:before="240" w:after="60" w:line="240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1DC"/>
  </w:style>
  <w:style w:type="paragraph" w:styleId="Stopka">
    <w:name w:val="footer"/>
    <w:basedOn w:val="Normalny"/>
    <w:link w:val="StopkaZnak"/>
    <w:uiPriority w:val="99"/>
    <w:unhideWhenUsed/>
    <w:rsid w:val="0073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1DC"/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"/>
    <w:basedOn w:val="Normalny"/>
    <w:link w:val="AkapitzlistZnak"/>
    <w:qFormat/>
    <w:rsid w:val="006F6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6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A0A9A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A9A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basedOn w:val="Domylnaczcionkaakapitu"/>
    <w:link w:val="Akapitzlist"/>
    <w:uiPriority w:val="99"/>
    <w:locked/>
    <w:rsid w:val="00B322D7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E856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EFB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EFB"/>
    <w:rPr>
      <w:rFonts w:ascii="Cambria" w:hAnsi="Cambria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C349A"/>
    <w:rPr>
      <w:i/>
      <w:iCs/>
    </w:rPr>
  </w:style>
  <w:style w:type="paragraph" w:customStyle="1" w:styleId="Akapitzlist1">
    <w:name w:val="Akapit z listą1"/>
    <w:basedOn w:val="Normalny"/>
    <w:qFormat/>
    <w:rsid w:val="00F071C9"/>
    <w:pPr>
      <w:ind w:left="720"/>
      <w:jc w:val="left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4590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E636AE"/>
    <w:pPr>
      <w:spacing w:after="120"/>
      <w:jc w:val="left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36AE"/>
    <w:rPr>
      <w:rFonts w:ascii="Calibri" w:eastAsia="Calibri" w:hAnsi="Calibri" w:cs="Times New Roman"/>
    </w:rPr>
  </w:style>
  <w:style w:type="character" w:customStyle="1" w:styleId="Teksttreci2Kursywa">
    <w:name w:val="Tekst treści (2) + Kursywa"/>
    <w:basedOn w:val="Domylnaczcionkaakapitu"/>
    <w:rsid w:val="001600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600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00CB"/>
    <w:pPr>
      <w:widowControl w:val="0"/>
      <w:shd w:val="clear" w:color="auto" w:fill="FFFFFF"/>
      <w:spacing w:before="780" w:after="240" w:line="266" w:lineRule="exact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434E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34E68"/>
    <w:pPr>
      <w:widowControl w:val="0"/>
      <w:shd w:val="clear" w:color="auto" w:fill="FFFFFF"/>
      <w:spacing w:before="240" w:after="780" w:line="266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434E6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E68"/>
    <w:pPr>
      <w:widowControl w:val="0"/>
      <w:shd w:val="clear" w:color="auto" w:fill="FFFFFF"/>
      <w:spacing w:after="0" w:line="284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character" w:customStyle="1" w:styleId="ZnakZnak9">
    <w:name w:val="Znak Znak9"/>
    <w:rsid w:val="000527DB"/>
    <w:rPr>
      <w:rFonts w:ascii="Cambria" w:eastAsia="Times New Roman" w:hAnsi="Cambria" w:cs="Times New Roman"/>
      <w:sz w:val="24"/>
      <w:szCs w:val="24"/>
    </w:rPr>
  </w:style>
  <w:style w:type="character" w:customStyle="1" w:styleId="txt-new">
    <w:name w:val="txt-new"/>
    <w:rsid w:val="000527DB"/>
  </w:style>
  <w:style w:type="character" w:customStyle="1" w:styleId="apple-converted-space">
    <w:name w:val="apple-converted-space"/>
    <w:basedOn w:val="Domylnaczcionkaakapitu"/>
    <w:rsid w:val="00517712"/>
  </w:style>
  <w:style w:type="character" w:customStyle="1" w:styleId="highlight">
    <w:name w:val="highlight"/>
    <w:basedOn w:val="Domylnaczcionkaakapitu"/>
    <w:rsid w:val="001055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495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49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E731D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F05D21"/>
    <w:rPr>
      <w:rFonts w:ascii="Sylfaen" w:eastAsia="Sylfaen" w:hAnsi="Sylfaen" w:cs="Sylfae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05D21"/>
    <w:pPr>
      <w:widowControl w:val="0"/>
      <w:shd w:val="clear" w:color="auto" w:fill="FFFFFF"/>
      <w:spacing w:after="240" w:line="293" w:lineRule="exact"/>
      <w:ind w:hanging="420"/>
      <w:jc w:val="left"/>
    </w:pPr>
    <w:rPr>
      <w:rFonts w:ascii="Sylfaen" w:eastAsia="Sylfaen" w:hAnsi="Sylfaen" w:cs="Sylfaen"/>
      <w:b/>
      <w:bCs/>
    </w:rPr>
  </w:style>
  <w:style w:type="character" w:customStyle="1" w:styleId="marker">
    <w:name w:val="marker"/>
    <w:basedOn w:val="Domylnaczcionkaakapitu"/>
    <w:rsid w:val="00BD3CA4"/>
  </w:style>
  <w:style w:type="character" w:customStyle="1" w:styleId="colorindigo">
    <w:name w:val="color_indigo"/>
    <w:basedOn w:val="Domylnaczcionkaakapitu"/>
    <w:rsid w:val="00BD3CA4"/>
  </w:style>
  <w:style w:type="character" w:customStyle="1" w:styleId="colorcrimsonred">
    <w:name w:val="color_crimson_red"/>
    <w:basedOn w:val="Domylnaczcionkaakapitu"/>
    <w:rsid w:val="00BD3CA4"/>
  </w:style>
  <w:style w:type="character" w:customStyle="1" w:styleId="colororchid">
    <w:name w:val="color_orchid"/>
    <w:basedOn w:val="Domylnaczcionkaakapitu"/>
    <w:rsid w:val="00BD3CA4"/>
  </w:style>
  <w:style w:type="character" w:customStyle="1" w:styleId="colorstealblue">
    <w:name w:val="color_stealblue"/>
    <w:basedOn w:val="Domylnaczcionkaakapitu"/>
    <w:rsid w:val="00BD3CA4"/>
  </w:style>
  <w:style w:type="paragraph" w:customStyle="1" w:styleId="adres">
    <w:name w:val="adres"/>
    <w:basedOn w:val="Normalny"/>
    <w:rsid w:val="00F57937"/>
    <w:pPr>
      <w:spacing w:after="0" w:line="280" w:lineRule="exact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1778B5"/>
    <w:pPr>
      <w:spacing w:after="0" w:line="240" w:lineRule="auto"/>
    </w:pPr>
    <w:rPr>
      <w:rFonts w:ascii="Cambria" w:hAnsi="Cambria"/>
    </w:rPr>
  </w:style>
  <w:style w:type="character" w:customStyle="1" w:styleId="Nagwek2Znak">
    <w:name w:val="Nagłówek 2 Znak"/>
    <w:basedOn w:val="Domylnaczcionkaakapitu"/>
    <w:link w:val="Nagwek2"/>
    <w:semiHidden/>
    <w:rsid w:val="00C360D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alczak\Desktop\&#347;ci&#261;gi\papier%20firmowy\papier_firmowy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1B3A-8C38-494D-AC51-CDAFB519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papier_firmowy_2016</Template>
  <TotalTime>13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Łódzka Spółka Infrastrukturalna sp. z o.o.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Walczak</dc:creator>
  <cp:lastModifiedBy>User</cp:lastModifiedBy>
  <cp:revision>6</cp:revision>
  <cp:lastPrinted>2018-11-14T12:34:00Z</cp:lastPrinted>
  <dcterms:created xsi:type="dcterms:W3CDTF">2020-08-21T10:55:00Z</dcterms:created>
  <dcterms:modified xsi:type="dcterms:W3CDTF">2020-08-21T11:23:00Z</dcterms:modified>
</cp:coreProperties>
</file>