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1/SP41/2017</w:t>
      </w:r>
    </w:p>
    <w:p>
      <w:pPr>
        <w:rPr>
          <w:rFonts w:ascii="Tahoma" w:hAnsi="Tahoma" w:cs="Tahoma"/>
          <w:b/>
          <w:sz w:val="18"/>
          <w:szCs w:val="18"/>
        </w:rPr>
      </w:pPr>
    </w:p>
    <w:p>
      <w:pPr>
        <w:rPr>
          <w:rFonts w:ascii="Tahoma" w:hAnsi="Tahoma" w:cs="Tahoma"/>
          <w:b/>
          <w:sz w:val="18"/>
          <w:szCs w:val="18"/>
          <w:u w:val="single"/>
        </w:rPr>
      </w:pPr>
    </w:p>
    <w:p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>
      <w:pPr>
        <w:rPr>
          <w:rFonts w:ascii="Tahoma" w:hAnsi="Tahoma" w:cs="Tahoma"/>
          <w:sz w:val="18"/>
          <w:szCs w:val="18"/>
          <w:highlight w:val="yellow"/>
        </w:rPr>
      </w:pPr>
    </w:p>
    <w:p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 xml:space="preserve">Adres: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de-DE"/>
        </w:rPr>
        <w:t>Nr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Zobowiązuję/emy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b/>
          <w:kern w:val="1"/>
          <w:sz w:val="18"/>
          <w:szCs w:val="18"/>
          <w:lang w:eastAsia="en-US" w:bidi="en-US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na </w:t>
      </w:r>
      <w:r>
        <w:rPr>
          <w:rFonts w:ascii="Tahoma" w:hAnsi="Tahoma" w:cs="Tahoma"/>
          <w:b/>
          <w:sz w:val="18"/>
          <w:szCs w:val="18"/>
        </w:rPr>
        <w:t>„</w:t>
      </w:r>
      <w:r>
        <w:rPr>
          <w:rFonts w:ascii="Tahoma" w:hAnsi="Tahoma" w:cs="Tahoma"/>
          <w:b/>
          <w:bCs/>
          <w:sz w:val="18"/>
          <w:szCs w:val="18"/>
        </w:rPr>
        <w:t>Modernizację  szatni uczniowskiej w Szkole Podstawowej nr 41 w Łodzi</w:t>
      </w:r>
    </w:p>
    <w:p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sz w:val="18"/>
          <w:szCs w:val="18"/>
        </w:rPr>
      </w:pPr>
    </w:p>
    <w:p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SZKOŁA PODSTAWOWA NR 41 W ŁODZI                                              </w:t>
    </w:r>
    <w:r>
      <w:rPr>
        <w:rStyle w:val="Numerstrony"/>
        <w:rFonts w:ascii="Arial" w:hAnsi="Arial" w:cs="Arial"/>
        <w:sz w:val="16"/>
        <w:szCs w:val="16"/>
      </w:rPr>
      <w:t xml:space="preserve">Strona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PAGE 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NUMPAGES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>
    <w:pPr>
      <w:ind w:hanging="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94-003 </w:t>
    </w:r>
    <w:r>
      <w:rPr>
        <w:rFonts w:ascii="Arial" w:hAnsi="Arial"/>
        <w:b/>
        <w:sz w:val="16"/>
        <w:szCs w:val="16"/>
      </w:rPr>
      <w:t>Łódź, ul. Rajdowa 18</w:t>
    </w:r>
  </w:p>
  <w:p>
    <w:pPr>
      <w:pStyle w:val="Stopka"/>
    </w:pP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>
      <w:pPr>
        <w:rPr>
          <w:rFonts w:ascii="Calibri" w:hAnsi="Calibri" w:cs="Calibri"/>
        </w:rPr>
      </w:pPr>
    </w:p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Anna Pietrzyk</cp:lastModifiedBy>
  <cp:revision>9</cp:revision>
  <cp:lastPrinted>2017-04-27T11:31:00Z</cp:lastPrinted>
  <dcterms:created xsi:type="dcterms:W3CDTF">2017-03-07T08:22:00Z</dcterms:created>
  <dcterms:modified xsi:type="dcterms:W3CDTF">2017-04-27T11:31:00Z</dcterms:modified>
</cp:coreProperties>
</file>